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A2" w:rsidRDefault="002968A2" w:rsidP="00296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ОТЧЕТ</w:t>
      </w:r>
    </w:p>
    <w:p w:rsidR="002968A2" w:rsidRDefault="002968A2" w:rsidP="00296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 выполнении мероприятий по противодействию коррупции в государственном бюджетном дошкольном образовательном учреждении детский сад № 72 комбинированного вида Выборгского района Санкт-Петербурга</w:t>
      </w:r>
    </w:p>
    <w:p w:rsidR="002968A2" w:rsidRDefault="002968A2" w:rsidP="00296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за первое полугодие 2022 года</w:t>
      </w:r>
    </w:p>
    <w:p w:rsidR="002968A2" w:rsidRDefault="002968A2" w:rsidP="00296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5812"/>
        <w:gridCol w:w="66"/>
        <w:gridCol w:w="3697"/>
      </w:tblGrid>
      <w:tr w:rsidR="002968A2" w:rsidTr="002968A2">
        <w:tc>
          <w:tcPr>
            <w:tcW w:w="675" w:type="dxa"/>
          </w:tcPr>
          <w:p w:rsidR="002968A2" w:rsidRDefault="002968A2" w:rsidP="00296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C2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36" w:type="dxa"/>
          </w:tcPr>
          <w:p w:rsidR="002968A2" w:rsidRPr="004C22CC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4C22CC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мероприятия</w:t>
            </w:r>
          </w:p>
        </w:tc>
        <w:tc>
          <w:tcPr>
            <w:tcW w:w="5812" w:type="dxa"/>
          </w:tcPr>
          <w:p w:rsidR="002968A2" w:rsidRPr="00AC2A46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 выполнения</w:t>
            </w:r>
          </w:p>
          <w:p w:rsidR="002968A2" w:rsidRDefault="002968A2" w:rsidP="00296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3763" w:type="dxa"/>
            <w:gridSpan w:val="2"/>
          </w:tcPr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</w:tc>
      </w:tr>
      <w:tr w:rsidR="002968A2" w:rsidTr="00592764">
        <w:tc>
          <w:tcPr>
            <w:tcW w:w="14786" w:type="dxa"/>
            <w:gridSpan w:val="5"/>
          </w:tcPr>
          <w:p w:rsidR="002968A2" w:rsidRPr="004C22CC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C22CC">
              <w:rPr>
                <w:rFonts w:ascii="Times New Roman" w:eastAsia="Calibri" w:hAnsi="Times New Roman" w:cs="Times New Roman"/>
                <w:b/>
                <w:lang w:eastAsia="ar-SA"/>
              </w:rPr>
              <w:t>Организационные мероприятия</w:t>
            </w:r>
          </w:p>
        </w:tc>
      </w:tr>
      <w:tr w:rsidR="002968A2" w:rsidTr="002968A2">
        <w:tc>
          <w:tcPr>
            <w:tcW w:w="675" w:type="dxa"/>
          </w:tcPr>
          <w:p w:rsidR="002968A2" w:rsidRPr="00AC2A46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</w:tcPr>
          <w:p w:rsidR="002968A2" w:rsidRPr="004C22CC" w:rsidRDefault="002968A2" w:rsidP="002968A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4C22CC">
              <w:rPr>
                <w:rFonts w:ascii="Times New Roman" w:eastAsia="Times New Roman" w:hAnsi="Times New Roman" w:cs="Times New Roman"/>
                <w:lang w:eastAsia="ar-SA"/>
              </w:rPr>
              <w:t xml:space="preserve">Подготовка правового акта о </w:t>
            </w:r>
            <w:r w:rsidRPr="004C22CC">
              <w:rPr>
                <w:rFonts w:ascii="Times New Roman" w:eastAsia="Calibri" w:hAnsi="Times New Roman" w:cs="Times New Roman"/>
                <w:lang w:eastAsia="ar-SA"/>
              </w:rPr>
              <w:t>должностном лице, ответственном за профилактику коррупционных и иных правонарушений, и внесение изменений в приказ в случае кадровых изменений</w:t>
            </w:r>
          </w:p>
          <w:p w:rsidR="002968A2" w:rsidRPr="004C22CC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5812" w:type="dxa"/>
          </w:tcPr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Август</w:t>
            </w:r>
          </w:p>
          <w:p w:rsidR="002968A2" w:rsidRPr="00AC2A46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(по мере необходимости)</w:t>
            </w:r>
          </w:p>
        </w:tc>
        <w:tc>
          <w:tcPr>
            <w:tcW w:w="3763" w:type="dxa"/>
            <w:gridSpan w:val="2"/>
          </w:tcPr>
          <w:p w:rsidR="002968A2" w:rsidRPr="00AC2A46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Изменений в первом полугодии 2022 года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не требовалось.</w:t>
            </w:r>
          </w:p>
        </w:tc>
      </w:tr>
      <w:tr w:rsidR="002968A2" w:rsidTr="002968A2">
        <w:tc>
          <w:tcPr>
            <w:tcW w:w="675" w:type="dxa"/>
          </w:tcPr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6" w:type="dxa"/>
          </w:tcPr>
          <w:p w:rsidR="002968A2" w:rsidRPr="004C22CC" w:rsidRDefault="002968A2" w:rsidP="002968A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2CC">
              <w:rPr>
                <w:rFonts w:ascii="Times New Roman" w:eastAsia="Times New Roman" w:hAnsi="Times New Roman" w:cs="Times New Roman"/>
                <w:lang w:eastAsia="ar-SA"/>
              </w:rPr>
              <w:t xml:space="preserve">Внесение изменений в должностную инструкцию сотрудника учреждения - </w:t>
            </w:r>
            <w:r w:rsidRPr="004C22CC">
              <w:rPr>
                <w:rFonts w:ascii="Times New Roman" w:eastAsia="Calibri" w:hAnsi="Times New Roman" w:cs="Times New Roman"/>
                <w:lang w:eastAsia="ar-SA"/>
              </w:rPr>
              <w:t>лица, ответственного за профилактику коррупционных и иных правонарушений</w:t>
            </w:r>
          </w:p>
        </w:tc>
        <w:tc>
          <w:tcPr>
            <w:tcW w:w="5812" w:type="dxa"/>
          </w:tcPr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Август</w:t>
            </w:r>
          </w:p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(по мере необходимости)</w:t>
            </w:r>
          </w:p>
        </w:tc>
        <w:tc>
          <w:tcPr>
            <w:tcW w:w="3763" w:type="dxa"/>
            <w:gridSpan w:val="2"/>
          </w:tcPr>
          <w:p w:rsidR="002968A2" w:rsidRDefault="002968A2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Изменений в должностную инструкцию в первом полугодии 2022 года не требовалось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C22CC" w:rsidTr="002968A2">
        <w:tc>
          <w:tcPr>
            <w:tcW w:w="675" w:type="dxa"/>
          </w:tcPr>
          <w:p w:rsidR="004C22CC" w:rsidRDefault="004C22CC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536" w:type="dxa"/>
          </w:tcPr>
          <w:p w:rsidR="004C22CC" w:rsidRPr="004C22CC" w:rsidRDefault="004C22CC" w:rsidP="002968A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2CC">
              <w:rPr>
                <w:rFonts w:ascii="Times New Roman" w:eastAsia="Times New Roman" w:hAnsi="Times New Roman" w:cs="Times New Roman"/>
                <w:lang w:eastAsia="ar-SA"/>
              </w:rPr>
              <w:t>Организация и проведение заседаний Комиссии по противодействию коррупции в г</w:t>
            </w:r>
            <w:r w:rsidRPr="004C22C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осударственном бюджетном дошкольном образовательном учреждении детский сад № 72 комбинированного вида Выборгского района Санкт-Петербурга.</w:t>
            </w:r>
          </w:p>
        </w:tc>
        <w:tc>
          <w:tcPr>
            <w:tcW w:w="5812" w:type="dxa"/>
          </w:tcPr>
          <w:p w:rsidR="004C22CC" w:rsidRDefault="004C22CC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раз в полугодие, ежегодно</w:t>
            </w:r>
          </w:p>
        </w:tc>
        <w:tc>
          <w:tcPr>
            <w:tcW w:w="3763" w:type="dxa"/>
            <w:gridSpan w:val="2"/>
          </w:tcPr>
          <w:p w:rsidR="004C22CC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Заседание комиссии проведено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25.05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на котором были рассмотрены следующие вопросы:</w:t>
            </w:r>
          </w:p>
          <w:p w:rsidR="004C22CC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1.Рассмотрение результатов выполнения плана мероприятий по противодействию коррупции 2018-2022;</w:t>
            </w:r>
          </w:p>
          <w:p w:rsidR="004C22CC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2.Ознакомление с результатами проведения совещаний, семинаров (обучающих мероприятий) с сотрудниками по вопросам предупреждения и противодействия коррупции;</w:t>
            </w:r>
          </w:p>
          <w:p w:rsidR="004C22CC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3.рассмотрение отчетов об информировании населения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реализации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политики в учреждении;</w:t>
            </w:r>
          </w:p>
          <w:p w:rsidR="004C22CC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4.Рассмотрение результатов тестирования сотрудников учреждения на знание законодательства о противодействии коррупции</w:t>
            </w:r>
          </w:p>
          <w:p w:rsidR="004C22CC" w:rsidRPr="004500DA" w:rsidRDefault="004C22CC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5.Рассмотрение обращения граждан и организаций, содержащих сведения о коррупции в учреждении.</w:t>
            </w:r>
          </w:p>
          <w:p w:rsidR="004C22CC" w:rsidRDefault="004C22CC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22CC" w:rsidTr="002968A2">
        <w:tc>
          <w:tcPr>
            <w:tcW w:w="675" w:type="dxa"/>
          </w:tcPr>
          <w:p w:rsidR="004C22CC" w:rsidRDefault="004C22CC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4536" w:type="dxa"/>
          </w:tcPr>
          <w:p w:rsidR="004C22CC" w:rsidRPr="004C22CC" w:rsidRDefault="004C22CC" w:rsidP="002968A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Внесение изменений в план мероприятий по противодействию коррупции на 2018-2022 годы</w:t>
            </w:r>
          </w:p>
        </w:tc>
        <w:tc>
          <w:tcPr>
            <w:tcW w:w="5812" w:type="dxa"/>
          </w:tcPr>
          <w:p w:rsidR="004C22CC" w:rsidRPr="00AC2A46" w:rsidRDefault="004C22CC" w:rsidP="00296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3763" w:type="dxa"/>
            <w:gridSpan w:val="2"/>
          </w:tcPr>
          <w:p w:rsidR="004C22CC" w:rsidRPr="00AC2A46" w:rsidRDefault="00ED1A8F" w:rsidP="004C22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Внесение изменений в план мероприятий по противодействию коррупции на 2018-2022 годы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не требовалось.</w:t>
            </w:r>
          </w:p>
        </w:tc>
      </w:tr>
      <w:tr w:rsidR="00ED1A8F" w:rsidTr="002968A2">
        <w:tc>
          <w:tcPr>
            <w:tcW w:w="675" w:type="dxa"/>
          </w:tcPr>
          <w:p w:rsidR="00ED1A8F" w:rsidRDefault="00ED1A8F" w:rsidP="002968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536" w:type="dxa"/>
          </w:tcPr>
          <w:p w:rsidR="00ED1A8F" w:rsidRPr="00AC2A46" w:rsidRDefault="00ED1A8F" w:rsidP="002968A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и утверждение плана мероприятий по противодействию коррупции в государственном бюджетном дошкольном образовательном учреждении детский сад №72 Выборгского района Санкт-Петербурга на 2023-2027 годы</w:t>
            </w:r>
          </w:p>
        </w:tc>
        <w:tc>
          <w:tcPr>
            <w:tcW w:w="5812" w:type="dxa"/>
          </w:tcPr>
          <w:p w:rsidR="00ED1A8F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</w:t>
            </w:r>
          </w:p>
          <w:p w:rsidR="00ED1A8F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2022 года</w:t>
            </w:r>
          </w:p>
        </w:tc>
        <w:tc>
          <w:tcPr>
            <w:tcW w:w="3763" w:type="dxa"/>
            <w:gridSpan w:val="2"/>
          </w:tcPr>
          <w:p w:rsidR="00ED1A8F" w:rsidRPr="00AC2A46" w:rsidRDefault="00ED1A8F" w:rsidP="004C22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 мероприятий по противодействию коррупции в государственном дошкольном образовательном учреждении детский сад №72 Выборгского района Санкт-Петербурга в первом полугодии 2022 года не разрабатывался.</w:t>
            </w:r>
          </w:p>
        </w:tc>
      </w:tr>
      <w:tr w:rsidR="00ED1A8F" w:rsidTr="00922690">
        <w:tc>
          <w:tcPr>
            <w:tcW w:w="14786" w:type="dxa"/>
            <w:gridSpan w:val="5"/>
          </w:tcPr>
          <w:p w:rsidR="00ED1A8F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Профилактика коррупционных и иных правонарушений</w:t>
            </w:r>
          </w:p>
        </w:tc>
      </w:tr>
      <w:tr w:rsidR="00ED1A8F" w:rsidTr="00ED1A8F">
        <w:tc>
          <w:tcPr>
            <w:tcW w:w="675" w:type="dxa"/>
          </w:tcPr>
          <w:p w:rsidR="00ED1A8F" w:rsidRPr="00AC2A46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536" w:type="dxa"/>
          </w:tcPr>
          <w:p w:rsidR="00ED1A8F" w:rsidRPr="00AC2A46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Разработка Кодекса этики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служебного поведения/ внесение изменений</w:t>
            </w:r>
          </w:p>
        </w:tc>
        <w:tc>
          <w:tcPr>
            <w:tcW w:w="5812" w:type="dxa"/>
          </w:tcPr>
          <w:p w:rsidR="00ED1A8F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Август,</w:t>
            </w:r>
          </w:p>
          <w:p w:rsidR="00ED1A8F" w:rsidRPr="00AC2A46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3763" w:type="dxa"/>
            <w:gridSpan w:val="2"/>
          </w:tcPr>
          <w:p w:rsidR="00ED1A8F" w:rsidRPr="00AC2A46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есения изменений в Кодекс этики и служебного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поведения  ГБДОУ детский сад №72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Выборгского района Санкт-Петербурга не требовалось.</w:t>
            </w:r>
          </w:p>
        </w:tc>
      </w:tr>
      <w:tr w:rsidR="00ED1A8F" w:rsidTr="00ED1A8F">
        <w:tc>
          <w:tcPr>
            <w:tcW w:w="675" w:type="dxa"/>
          </w:tcPr>
          <w:p w:rsidR="00ED1A8F" w:rsidRDefault="00ED1A8F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536" w:type="dxa"/>
          </w:tcPr>
          <w:p w:rsidR="00EE234A" w:rsidRDefault="00EE234A" w:rsidP="00EE234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Организация деловой игры для педагогов на тему:</w:t>
            </w:r>
          </w:p>
          <w:p w:rsidR="00ED1A8F" w:rsidRPr="00AC2A46" w:rsidRDefault="00EE234A" w:rsidP="00EE23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«Будущее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ез коррупции»</w:t>
            </w:r>
          </w:p>
        </w:tc>
        <w:tc>
          <w:tcPr>
            <w:tcW w:w="5812" w:type="dxa"/>
          </w:tcPr>
          <w:p w:rsidR="00ED1A8F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3763" w:type="dxa"/>
            <w:gridSpan w:val="2"/>
          </w:tcPr>
          <w:p w:rsidR="00ED1A8F" w:rsidRPr="00AC2A46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первом полугодии 2022 года деловая игра не проводилась</w:t>
            </w:r>
          </w:p>
        </w:tc>
      </w:tr>
      <w:tr w:rsidR="00EE234A" w:rsidTr="00ED1A8F">
        <w:tc>
          <w:tcPr>
            <w:tcW w:w="675" w:type="dxa"/>
          </w:tcPr>
          <w:p w:rsidR="00EE234A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4536" w:type="dxa"/>
          </w:tcPr>
          <w:p w:rsidR="00EE234A" w:rsidRDefault="00EE234A" w:rsidP="00EE234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в том числе содержащих сведения о коррупции в учреждении</w:t>
            </w:r>
          </w:p>
        </w:tc>
        <w:tc>
          <w:tcPr>
            <w:tcW w:w="5812" w:type="dxa"/>
          </w:tcPr>
          <w:p w:rsidR="00EE234A" w:rsidRPr="00AC2A46" w:rsidRDefault="00EE234A" w:rsidP="00EE23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мере поступления</w:t>
            </w:r>
          </w:p>
          <w:p w:rsidR="00EE234A" w:rsidRDefault="00EE234A" w:rsidP="00EE23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информации</w:t>
            </w:r>
          </w:p>
        </w:tc>
        <w:tc>
          <w:tcPr>
            <w:tcW w:w="3763" w:type="dxa"/>
            <w:gridSpan w:val="2"/>
          </w:tcPr>
          <w:p w:rsidR="00EE234A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первом полугодии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обращений граждан и организаций в ГБДОУ 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Санкт-Петербурга, в том числе содержащих сведения о коррупции в учреждении не поступало.</w:t>
            </w:r>
          </w:p>
        </w:tc>
      </w:tr>
      <w:tr w:rsidR="00EE234A" w:rsidTr="00204CA3">
        <w:tc>
          <w:tcPr>
            <w:tcW w:w="14786" w:type="dxa"/>
            <w:gridSpan w:val="5"/>
          </w:tcPr>
          <w:p w:rsidR="00EE234A" w:rsidRPr="00AC2A46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F04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Реализация </w:t>
            </w:r>
            <w:proofErr w:type="spellStart"/>
            <w:r w:rsidRPr="000F04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 w:rsidRPr="000F04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EE234A" w:rsidTr="00EE234A">
        <w:tc>
          <w:tcPr>
            <w:tcW w:w="675" w:type="dxa"/>
          </w:tcPr>
          <w:p w:rsidR="00EE234A" w:rsidRPr="000F04A3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536" w:type="dxa"/>
          </w:tcPr>
          <w:p w:rsidR="00EE234A" w:rsidRDefault="00EE234A" w:rsidP="00EE234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соблюдением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требований </w:t>
            </w:r>
          </w:p>
          <w:p w:rsidR="00EE234A" w:rsidRDefault="00EE234A" w:rsidP="00EE234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Законодательства при </w:t>
            </w:r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осуществлении закупок товаров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ежегодно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первом полугодии 2022 года отчет об                        </w:t>
            </w:r>
          </w:p>
          <w:p w:rsidR="00EE234A" w:rsidRPr="000F04A3" w:rsidRDefault="00EE234A" w:rsidP="00EE234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86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услуг для обеспечения нужд учреждения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</w:t>
            </w:r>
          </w:p>
        </w:tc>
        <w:tc>
          <w:tcPr>
            <w:tcW w:w="5812" w:type="dxa"/>
          </w:tcPr>
          <w:p w:rsidR="00EE234A" w:rsidRPr="00EE234A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E234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3763" w:type="dxa"/>
            <w:gridSpan w:val="2"/>
          </w:tcPr>
          <w:p w:rsidR="00EE234A" w:rsidRPr="00F66C18" w:rsidRDefault="00EE234A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6C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перовом полугодии 2022 года отчёт об осуществлении </w:t>
            </w:r>
            <w:r w:rsidR="00F66C18" w:rsidRPr="00F66C1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закупок товаров, услуг не рассматривался</w:t>
            </w:r>
          </w:p>
        </w:tc>
      </w:tr>
      <w:tr w:rsidR="00F66C18" w:rsidTr="006D04D0">
        <w:tc>
          <w:tcPr>
            <w:tcW w:w="14786" w:type="dxa"/>
            <w:gridSpan w:val="5"/>
          </w:tcPr>
          <w:p w:rsidR="00F66C18" w:rsidRPr="00F66C18" w:rsidRDefault="00F66C18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Антикоррупционный</w:t>
            </w:r>
            <w:proofErr w:type="spellEnd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мониторинг</w:t>
            </w:r>
          </w:p>
        </w:tc>
      </w:tr>
      <w:tr w:rsidR="00F66C18" w:rsidTr="00F66C18">
        <w:tc>
          <w:tcPr>
            <w:tcW w:w="675" w:type="dxa"/>
          </w:tcPr>
          <w:p w:rsidR="00F66C18" w:rsidRPr="00AC2A46" w:rsidRDefault="00F66C18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536" w:type="dxa"/>
          </w:tcPr>
          <w:p w:rsidR="00F66C18" w:rsidRPr="00AC2A46" w:rsidRDefault="00F66C18" w:rsidP="00F66C18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Подготовка отчета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 исполнении плана мероприятий по противодействию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коррупции на 2018-2022 годы и рассмотрение отчета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совещании у руководителя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учреждения</w:t>
            </w:r>
          </w:p>
          <w:p w:rsidR="00F66C18" w:rsidRPr="00AC2A46" w:rsidRDefault="00F66C18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</w:tcPr>
          <w:p w:rsidR="00F66C18" w:rsidRPr="00AC2A46" w:rsidRDefault="00F66C18" w:rsidP="00F66C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ежегодно: </w:t>
            </w:r>
          </w:p>
          <w:p w:rsidR="00F66C18" w:rsidRDefault="00F66C18" w:rsidP="00F66C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20 июня </w:t>
            </w:r>
          </w:p>
          <w:p w:rsidR="00F66C18" w:rsidRPr="00AC2A46" w:rsidRDefault="00F66C18" w:rsidP="00F66C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20 декабря</w:t>
            </w:r>
          </w:p>
          <w:p w:rsidR="00F66C18" w:rsidRPr="00AC2A46" w:rsidRDefault="00F66C18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63" w:type="dxa"/>
            <w:gridSpan w:val="2"/>
          </w:tcPr>
          <w:p w:rsidR="00F66C18" w:rsidRPr="00AC2A46" w:rsidRDefault="00F66C18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совещании у заведующего детским садом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16.05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рассмотрены итоги реализации плана мероприятий в ГБДОУ детский сад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 по противодействию коррупции на 2018-2022 годы за первое полугодие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 года, ознакомлены с результатами проведения совещаний, семинаров (обучающих мероприятий) с сотрудниками по вопросам предупреждения и противодействия коррупции.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итогам первого полугодия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все запланированные мероприятия исполнены.</w:t>
            </w:r>
          </w:p>
        </w:tc>
      </w:tr>
      <w:tr w:rsidR="00B565B1" w:rsidTr="00F66C18">
        <w:tc>
          <w:tcPr>
            <w:tcW w:w="675" w:type="dxa"/>
          </w:tcPr>
          <w:p w:rsidR="00B565B1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4536" w:type="dxa"/>
          </w:tcPr>
          <w:p w:rsidR="00B565B1" w:rsidRPr="00AC2A46" w:rsidRDefault="00B565B1" w:rsidP="00F66C1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Направление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информации о реализации плана мероприятий по противодействию коррупции в г</w:t>
            </w:r>
            <w:r w:rsidRPr="00AC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осударственном бюджетном дошкольном образовательном учреждении детский сад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72 комбинированного </w:t>
            </w:r>
            <w:r w:rsidRPr="00AC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вида Выборгского района Санкт-Петербурга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2018-2022 годы в отдел по вопросам государственной службы и кадров администрации Выборгского района Санкт-Петербурга</w:t>
            </w:r>
          </w:p>
        </w:tc>
        <w:tc>
          <w:tcPr>
            <w:tcW w:w="5812" w:type="dxa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ежегодно: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20 июня </w:t>
            </w:r>
          </w:p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20 декабря</w:t>
            </w:r>
          </w:p>
          <w:p w:rsidR="00B565B1" w:rsidRPr="00AC2A46" w:rsidRDefault="00B565B1" w:rsidP="00F66C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3" w:type="dxa"/>
            <w:gridSpan w:val="2"/>
          </w:tcPr>
          <w:p w:rsidR="00B565B1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B565B1" w:rsidRPr="00AC2A46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Информация направлена в отдел по вопросам государственной службы и кадров администрации Выборгского района Санкт-Петербурга.</w:t>
            </w:r>
          </w:p>
        </w:tc>
      </w:tr>
      <w:tr w:rsidR="00B565B1" w:rsidTr="004B41C6">
        <w:tc>
          <w:tcPr>
            <w:tcW w:w="14786" w:type="dxa"/>
            <w:gridSpan w:val="5"/>
          </w:tcPr>
          <w:p w:rsidR="00B565B1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Антикоррупционная</w:t>
            </w:r>
            <w:proofErr w:type="spellEnd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пропаганда, формирование в обществе нетерпимого отношения к проявлениям коррупции и информационное обеспечение реализации </w:t>
            </w:r>
            <w:proofErr w:type="spellStart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политики</w:t>
            </w:r>
          </w:p>
        </w:tc>
      </w:tr>
      <w:tr w:rsidR="00B565B1" w:rsidTr="00B565B1">
        <w:tc>
          <w:tcPr>
            <w:tcW w:w="675" w:type="dxa"/>
          </w:tcPr>
          <w:p w:rsidR="00B565B1" w:rsidRPr="00AC2A46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536" w:type="dxa"/>
          </w:tcPr>
          <w:p w:rsidR="00B565B1" w:rsidRPr="00AC2A46" w:rsidRDefault="00B565B1" w:rsidP="00B565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Размещение (обновление) на информационных стендах, официальном сайте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учреждения </w:t>
            </w:r>
            <w:r w:rsidRPr="00AC2A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информации о противодействии коррупции, </w:t>
            </w:r>
            <w:r w:rsidRPr="00AC2A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ar-SA"/>
              </w:rPr>
              <w:t xml:space="preserve">с указанием организаций и их контактной информации, в которые следует обращаться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для сообщений о фактах коррупции</w:t>
            </w:r>
          </w:p>
          <w:p w:rsidR="00B565B1" w:rsidRPr="00AC2A46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2018-2022 гг.</w:t>
            </w:r>
          </w:p>
          <w:p w:rsidR="00B565B1" w:rsidRPr="00AC2A46" w:rsidRDefault="00B565B1" w:rsidP="00ED1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63" w:type="dxa"/>
            <w:gridSpan w:val="2"/>
          </w:tcPr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первого полугодия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на официальном сайте  ГБДОУ детский сад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 и в уголках информации (по адресам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Луначарского 39 к.2, пр. Художников д.5 к.2)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обновляется информация в соответствии с методическими рекомендациями. Р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азмещены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следующие документы: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лан работы Комиссии по противодействию коррупции в  ГБДОУ детский сад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 в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году;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отчет о выполнении "Плана мероприятий по  противодействию коррупции в  ГБДОУ детский сад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 на 2018-2022 годы" за первое полугодие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22 года;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сайте опубликован протокол заседания комиссии  по противодействию коррупции в  ГБДОУ детский сад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Выборгского района Санкт-Петербурга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25.05.2022;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размещена информация о возможности сообщения о фактах коррупционных проявлений  в деятельности работников ГБДОУ в вышестоящие органы; 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 вся контактная информация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кодекс этики и служебного поведения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информация для родителей о том, что ГБДОУ №72 не оказывает платные услуги</w:t>
            </w:r>
          </w:p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 работе комиссии по урегулированию споров</w:t>
            </w:r>
          </w:p>
        </w:tc>
      </w:tr>
      <w:tr w:rsidR="00B565B1" w:rsidTr="003261D9">
        <w:tc>
          <w:tcPr>
            <w:tcW w:w="14786" w:type="dxa"/>
            <w:gridSpan w:val="5"/>
          </w:tcPr>
          <w:p w:rsidR="00B565B1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Антикоррупционное</w:t>
            </w:r>
            <w:proofErr w:type="spellEnd"/>
            <w:r w:rsidRPr="00AC2A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образование</w:t>
            </w:r>
          </w:p>
        </w:tc>
      </w:tr>
      <w:tr w:rsidR="00B565B1" w:rsidTr="00B565B1">
        <w:tc>
          <w:tcPr>
            <w:tcW w:w="675" w:type="dxa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536" w:type="dxa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тестирования сотрудников </w:t>
            </w: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учреждения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знание законодательства о противодействии коррупции</w:t>
            </w:r>
          </w:p>
        </w:tc>
        <w:tc>
          <w:tcPr>
            <w:tcW w:w="5878" w:type="dxa"/>
            <w:gridSpan w:val="2"/>
          </w:tcPr>
          <w:p w:rsidR="00B565B1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январь-июнь, ежегодно</w:t>
            </w:r>
          </w:p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97" w:type="dxa"/>
          </w:tcPr>
          <w:p w:rsidR="00B565B1" w:rsidRPr="0089621F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Тестирование сотрудников </w:t>
            </w:r>
            <w:r w:rsidRPr="008962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учреждения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 знание законодательства о противодействии коррупции проведено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30 марта 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года, количество участников составило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80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 от общей численности сотрудников учреждения, результаты тестирования:</w:t>
            </w:r>
          </w:p>
          <w:p w:rsidR="00B565B1" w:rsidRPr="0089621F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%;</w:t>
            </w:r>
          </w:p>
          <w:p w:rsidR="00B565B1" w:rsidRPr="0089621F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%;</w:t>
            </w:r>
          </w:p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  <w:r w:rsidRPr="0089621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B565B1" w:rsidTr="00B565B1">
        <w:tc>
          <w:tcPr>
            <w:tcW w:w="675" w:type="dxa"/>
          </w:tcPr>
          <w:p w:rsidR="00B565B1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4536" w:type="dxa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Организация совещаний, семинаров (обучающих мероприятий) с сотрудниками по вопросам предупреждения и противодействия коррупции</w:t>
            </w:r>
          </w:p>
        </w:tc>
        <w:tc>
          <w:tcPr>
            <w:tcW w:w="5878" w:type="dxa"/>
            <w:gridSpan w:val="2"/>
          </w:tcPr>
          <w:p w:rsidR="00B565B1" w:rsidRPr="00AC2A46" w:rsidRDefault="00B565B1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раз в полугодие, ежегодно</w:t>
            </w:r>
          </w:p>
        </w:tc>
        <w:tc>
          <w:tcPr>
            <w:tcW w:w="3697" w:type="dxa"/>
          </w:tcPr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10.03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22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 обучающий семинар по теме 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Противодействие коррупции в сфере образования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"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Повестка дня: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1.Коррупционные злодеяния в сфере образования</w:t>
            </w:r>
          </w:p>
          <w:p w:rsidR="00B565B1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2.Пагубное влияние на воспитание подрастающего поколения, минимизация коррупц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ии и 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проявлений в образовании</w:t>
            </w:r>
          </w:p>
          <w:p w:rsidR="00B565B1" w:rsidRPr="0089621F" w:rsidRDefault="00B565B1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3.Профилактика коррупции</w:t>
            </w:r>
          </w:p>
        </w:tc>
      </w:tr>
      <w:tr w:rsidR="00975D45" w:rsidTr="00B565B1">
        <w:tc>
          <w:tcPr>
            <w:tcW w:w="675" w:type="dxa"/>
          </w:tcPr>
          <w:p w:rsidR="00975D45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536" w:type="dxa"/>
          </w:tcPr>
          <w:p w:rsidR="00975D45" w:rsidRPr="00AC2A46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Обучение </w:t>
            </w:r>
            <w:r w:rsidRPr="00AC2A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лица, ответственного за профилактику коррупционных и иных правонарушений, а также лиц, являющихся членами контрактной службы и комиссии по осуществлению закупок товаров, работ, услуг для обеспечения нужд учреждения</w:t>
            </w:r>
          </w:p>
        </w:tc>
        <w:tc>
          <w:tcPr>
            <w:tcW w:w="5878" w:type="dxa"/>
            <w:gridSpan w:val="2"/>
          </w:tcPr>
          <w:p w:rsidR="00975D45" w:rsidRPr="00AC2A46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3697" w:type="dxa"/>
          </w:tcPr>
          <w:p w:rsidR="00975D45" w:rsidRPr="000E139F" w:rsidRDefault="00975D45" w:rsidP="000E139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первом полугодии 2022 года обучалась Воробьева А.О., ответственна за профилактику коррупционных и иных правонарушений,  прошла курсы повышения квалификации по дополнительной профессиональной программе </w:t>
            </w:r>
            <w:r w:rsidR="000E1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«Противодействие коррупции в образовательной организации».</w:t>
            </w:r>
          </w:p>
        </w:tc>
      </w:tr>
      <w:tr w:rsidR="00975D45" w:rsidTr="00B565B1">
        <w:tc>
          <w:tcPr>
            <w:tcW w:w="675" w:type="dxa"/>
          </w:tcPr>
          <w:p w:rsidR="00975D45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16.</w:t>
            </w:r>
          </w:p>
        </w:tc>
        <w:tc>
          <w:tcPr>
            <w:tcW w:w="4536" w:type="dxa"/>
          </w:tcPr>
          <w:p w:rsidR="00975D45" w:rsidRPr="00AC2A46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совещаний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семинаров с участием представителей гражданского общества</w:t>
            </w:r>
          </w:p>
        </w:tc>
        <w:tc>
          <w:tcPr>
            <w:tcW w:w="5878" w:type="dxa"/>
            <w:gridSpan w:val="2"/>
          </w:tcPr>
          <w:p w:rsidR="00975D45" w:rsidRPr="00AC2A46" w:rsidRDefault="00975D45" w:rsidP="00B56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3697" w:type="dxa"/>
          </w:tcPr>
          <w:p w:rsidR="00975D45" w:rsidRDefault="00975D45" w:rsidP="00B565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первом полугодии 2022 года не проводилось</w:t>
            </w:r>
          </w:p>
        </w:tc>
      </w:tr>
    </w:tbl>
    <w:p w:rsidR="002968A2" w:rsidRDefault="002968A2" w:rsidP="002968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8A3794" w:rsidRDefault="001F51F1"/>
    <w:sectPr w:rsidR="008A3794" w:rsidSect="002968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8A2"/>
    <w:rsid w:val="000E139F"/>
    <w:rsid w:val="001F51F1"/>
    <w:rsid w:val="002968A2"/>
    <w:rsid w:val="003D4DDA"/>
    <w:rsid w:val="004C22CC"/>
    <w:rsid w:val="0066298A"/>
    <w:rsid w:val="0089711A"/>
    <w:rsid w:val="00975D45"/>
    <w:rsid w:val="00991693"/>
    <w:rsid w:val="00B565B1"/>
    <w:rsid w:val="00EA3D02"/>
    <w:rsid w:val="00ED1A8F"/>
    <w:rsid w:val="00EE234A"/>
    <w:rsid w:val="00F6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8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3</cp:revision>
  <dcterms:created xsi:type="dcterms:W3CDTF">2022-06-01T09:03:00Z</dcterms:created>
  <dcterms:modified xsi:type="dcterms:W3CDTF">2023-01-12T07:13:00Z</dcterms:modified>
</cp:coreProperties>
</file>